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8F8" w:rsidRDefault="008D28F8" w:rsidP="008D28F8">
      <w:pPr>
        <w:tabs>
          <w:tab w:val="left" w:pos="11235"/>
        </w:tabs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«Рассмотрено»</w:t>
      </w:r>
      <w:r w:rsidRPr="00554829">
        <w:rPr>
          <w:rFonts w:ascii="Times New Roman" w:hAnsi="Times New Roman" w:cs="Times New Roman"/>
        </w:rPr>
        <w:t xml:space="preserve">                                                         </w:t>
      </w:r>
      <w:r>
        <w:rPr>
          <w:rFonts w:ascii="Times New Roman" w:hAnsi="Times New Roman" w:cs="Times New Roman"/>
        </w:rPr>
        <w:t xml:space="preserve">                     «Согласовано»         </w:t>
      </w:r>
      <w:r w:rsidRPr="0055482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ab/>
        <w:t>«Утверждено»</w:t>
      </w:r>
    </w:p>
    <w:p w:rsidR="008D28F8" w:rsidRPr="00554829" w:rsidRDefault="008D28F8" w:rsidP="008D28F8">
      <w:pPr>
        <w:tabs>
          <w:tab w:val="left" w:pos="5520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заседании </w:t>
      </w:r>
      <w:r w:rsidR="005A08DB">
        <w:rPr>
          <w:rFonts w:ascii="Times New Roman" w:hAnsi="Times New Roman" w:cs="Times New Roman"/>
        </w:rPr>
        <w:t>МС</w:t>
      </w:r>
      <w:r>
        <w:rPr>
          <w:rFonts w:ascii="Times New Roman" w:hAnsi="Times New Roman" w:cs="Times New Roman"/>
        </w:rPr>
        <w:tab/>
        <w:t xml:space="preserve">    </w:t>
      </w:r>
      <w:proofErr w:type="spellStart"/>
      <w:r>
        <w:rPr>
          <w:rFonts w:ascii="Times New Roman" w:hAnsi="Times New Roman" w:cs="Times New Roman"/>
        </w:rPr>
        <w:t>Зам</w:t>
      </w:r>
      <w:proofErr w:type="gramStart"/>
      <w:r>
        <w:rPr>
          <w:rFonts w:ascii="Times New Roman" w:hAnsi="Times New Roman" w:cs="Times New Roman"/>
        </w:rPr>
        <w:t>.д</w:t>
      </w:r>
      <w:proofErr w:type="gramEnd"/>
      <w:r>
        <w:rPr>
          <w:rFonts w:ascii="Times New Roman" w:hAnsi="Times New Roman" w:cs="Times New Roman"/>
        </w:rPr>
        <w:t>иректора</w:t>
      </w:r>
      <w:proofErr w:type="spellEnd"/>
      <w:r>
        <w:rPr>
          <w:rFonts w:ascii="Times New Roman" w:hAnsi="Times New Roman" w:cs="Times New Roman"/>
        </w:rPr>
        <w:t xml:space="preserve"> по УР</w:t>
      </w:r>
      <w:r>
        <w:rPr>
          <w:rFonts w:ascii="Times New Roman" w:hAnsi="Times New Roman" w:cs="Times New Roman"/>
        </w:rPr>
        <w:tab/>
        <w:t>Директор МБОУ «ООШ №6»</w:t>
      </w:r>
    </w:p>
    <w:p w:rsidR="008D28F8" w:rsidRPr="0037331D" w:rsidRDefault="008D28F8" w:rsidP="008D28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протокол №1 от</w:t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МБОУ «ООШ №6»</w:t>
      </w:r>
      <w:r w:rsidRPr="00554829">
        <w:rPr>
          <w:rFonts w:ascii="Times New Roman" w:hAnsi="Times New Roman" w:cs="Times New Roman"/>
        </w:rPr>
        <w:tab/>
        <w:t xml:space="preserve">                           </w:t>
      </w:r>
      <w:r>
        <w:rPr>
          <w:rFonts w:ascii="Times New Roman" w:hAnsi="Times New Roman" w:cs="Times New Roman"/>
        </w:rPr>
        <w:tab/>
        <w:t>_________</w:t>
      </w:r>
      <w:r w:rsidRPr="0037331D"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Ахметзянова</w:t>
      </w:r>
      <w:proofErr w:type="spellEnd"/>
      <w:r>
        <w:rPr>
          <w:rFonts w:ascii="Times New Roman" w:hAnsi="Times New Roman" w:cs="Times New Roman"/>
        </w:rPr>
        <w:t xml:space="preserve"> Д.Г.</w:t>
      </w:r>
    </w:p>
    <w:p w:rsidR="008D28F8" w:rsidRDefault="005A08DB" w:rsidP="008D28F8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«31»августа 2018</w:t>
      </w:r>
      <w:r w:rsidR="008D28F8">
        <w:rPr>
          <w:rFonts w:ascii="Times New Roman" w:hAnsi="Times New Roman" w:cs="Times New Roman"/>
        </w:rPr>
        <w:t xml:space="preserve"> г. </w:t>
      </w:r>
      <w:r w:rsidR="008D28F8">
        <w:rPr>
          <w:rFonts w:ascii="Times New Roman" w:hAnsi="Times New Roman" w:cs="Times New Roman"/>
        </w:rPr>
        <w:tab/>
        <w:t xml:space="preserve">             ________</w:t>
      </w:r>
      <w:r w:rsidR="008D28F8" w:rsidRPr="0037331D">
        <w:rPr>
          <w:rFonts w:ascii="Times New Roman" w:hAnsi="Times New Roman" w:cs="Times New Roman"/>
        </w:rPr>
        <w:t>/</w:t>
      </w:r>
      <w:r w:rsidR="008D28F8">
        <w:rPr>
          <w:rFonts w:ascii="Times New Roman" w:hAnsi="Times New Roman" w:cs="Times New Roman"/>
        </w:rPr>
        <w:t>Закирова Г.С</w:t>
      </w:r>
      <w:r w:rsidR="008D28F8">
        <w:rPr>
          <w:rFonts w:ascii="Times New Roman" w:hAnsi="Times New Roman" w:cs="Times New Roman"/>
        </w:rPr>
        <w:tab/>
        <w:t xml:space="preserve">         Приказ №_</w:t>
      </w:r>
      <w:r>
        <w:rPr>
          <w:rFonts w:ascii="Times New Roman" w:hAnsi="Times New Roman" w:cs="Times New Roman"/>
        </w:rPr>
        <w:t>176</w:t>
      </w:r>
      <w:r w:rsidR="008D28F8">
        <w:rPr>
          <w:rFonts w:ascii="Times New Roman" w:hAnsi="Times New Roman" w:cs="Times New Roman"/>
        </w:rPr>
        <w:t>_</w:t>
      </w:r>
      <w:proofErr w:type="gramStart"/>
      <w:r w:rsidR="008D28F8">
        <w:rPr>
          <w:rFonts w:ascii="Times New Roman" w:hAnsi="Times New Roman" w:cs="Times New Roman"/>
        </w:rPr>
        <w:t>от</w:t>
      </w:r>
      <w:proofErr w:type="gramEnd"/>
      <w:r w:rsidR="008D28F8">
        <w:rPr>
          <w:rFonts w:ascii="Times New Roman" w:hAnsi="Times New Roman" w:cs="Times New Roman"/>
        </w:rPr>
        <w:t xml:space="preserve"> </w:t>
      </w:r>
    </w:p>
    <w:p w:rsidR="008D28F8" w:rsidRPr="0037331D" w:rsidRDefault="008D28F8" w:rsidP="008D28F8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5A08DB">
        <w:rPr>
          <w:rFonts w:ascii="Times New Roman" w:hAnsi="Times New Roman" w:cs="Times New Roman"/>
        </w:rPr>
        <w:t xml:space="preserve">            «_31__» августа 2018</w:t>
      </w:r>
      <w:r>
        <w:rPr>
          <w:rFonts w:ascii="Times New Roman" w:hAnsi="Times New Roman" w:cs="Times New Roman"/>
        </w:rPr>
        <w:t xml:space="preserve"> г                                                    </w:t>
      </w:r>
      <w:r w:rsidR="005A08DB">
        <w:rPr>
          <w:rFonts w:ascii="Times New Roman" w:hAnsi="Times New Roman" w:cs="Times New Roman"/>
        </w:rPr>
        <w:t xml:space="preserve">            «_31__» августа 2018</w:t>
      </w:r>
      <w:r>
        <w:rPr>
          <w:rFonts w:ascii="Times New Roman" w:hAnsi="Times New Roman" w:cs="Times New Roman"/>
        </w:rPr>
        <w:t xml:space="preserve"> г.</w:t>
      </w:r>
    </w:p>
    <w:p w:rsidR="008D28F8" w:rsidRDefault="008D28F8" w:rsidP="008D28F8">
      <w:pPr>
        <w:rPr>
          <w:rFonts w:ascii="Times New Roman" w:hAnsi="Times New Roman" w:cs="Times New Roman"/>
        </w:rPr>
      </w:pPr>
    </w:p>
    <w:p w:rsidR="008D28F8" w:rsidRDefault="008D28F8" w:rsidP="008D28F8">
      <w:pPr>
        <w:rPr>
          <w:rFonts w:ascii="Times New Roman" w:hAnsi="Times New Roman" w:cs="Times New Roman"/>
        </w:rPr>
      </w:pPr>
    </w:p>
    <w:p w:rsidR="008D28F8" w:rsidRPr="005A7B78" w:rsidRDefault="008D28F8" w:rsidP="008D28F8">
      <w:pPr>
        <w:jc w:val="center"/>
        <w:rPr>
          <w:rFonts w:ascii="Times New Roman" w:hAnsi="Times New Roman" w:cs="Times New Roman"/>
          <w:sz w:val="36"/>
          <w:szCs w:val="36"/>
        </w:rPr>
      </w:pPr>
      <w:r w:rsidRPr="005A7B78">
        <w:rPr>
          <w:rFonts w:ascii="Times New Roman" w:hAnsi="Times New Roman" w:cs="Times New Roman"/>
          <w:b/>
          <w:sz w:val="36"/>
          <w:szCs w:val="36"/>
        </w:rPr>
        <w:t>Календарно</w:t>
      </w:r>
      <w:r>
        <w:rPr>
          <w:rFonts w:ascii="Times New Roman" w:hAnsi="Times New Roman" w:cs="Times New Roman"/>
          <w:b/>
          <w:sz w:val="36"/>
          <w:szCs w:val="36"/>
        </w:rPr>
        <w:t xml:space="preserve"> - </w:t>
      </w:r>
      <w:r w:rsidRPr="005A7B78">
        <w:rPr>
          <w:rFonts w:ascii="Times New Roman" w:hAnsi="Times New Roman" w:cs="Times New Roman"/>
          <w:b/>
          <w:sz w:val="36"/>
          <w:szCs w:val="36"/>
        </w:rPr>
        <w:t>тематическое планирование</w:t>
      </w:r>
    </w:p>
    <w:p w:rsidR="008D28F8" w:rsidRPr="00554829" w:rsidRDefault="008D28F8" w:rsidP="008D28F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="001D5D82" w:rsidRPr="001D5D82">
        <w:rPr>
          <w:rFonts w:ascii="Times New Roman" w:eastAsia="Calibri" w:hAnsi="Times New Roman" w:cs="Times New Roman"/>
          <w:b/>
          <w:sz w:val="32"/>
          <w:szCs w:val="32"/>
        </w:rPr>
        <w:t>Музыке</w:t>
      </w:r>
      <w:r w:rsidR="001D5D82">
        <w:rPr>
          <w:rFonts w:eastAsia="Calibri"/>
          <w:b/>
          <w:sz w:val="32"/>
          <w:szCs w:val="32"/>
        </w:rPr>
        <w:t xml:space="preserve"> </w:t>
      </w:r>
      <w:r w:rsidRPr="00554829">
        <w:rPr>
          <w:rFonts w:ascii="Times New Roman" w:hAnsi="Times New Roman" w:cs="Times New Roman"/>
          <w:b/>
          <w:sz w:val="32"/>
          <w:szCs w:val="32"/>
        </w:rPr>
        <w:t xml:space="preserve">для </w:t>
      </w:r>
      <w:r>
        <w:rPr>
          <w:rFonts w:ascii="Times New Roman" w:hAnsi="Times New Roman" w:cs="Times New Roman"/>
          <w:b/>
          <w:sz w:val="32"/>
          <w:szCs w:val="32"/>
        </w:rPr>
        <w:t>7 класса</w:t>
      </w:r>
    </w:p>
    <w:p w:rsidR="008D28F8" w:rsidRPr="00554829" w:rsidRDefault="008D28F8" w:rsidP="008D28F8">
      <w:pPr>
        <w:jc w:val="center"/>
        <w:rPr>
          <w:rFonts w:ascii="Times New Roman" w:hAnsi="Times New Roman" w:cs="Times New Roman"/>
          <w:sz w:val="32"/>
          <w:szCs w:val="32"/>
        </w:rPr>
      </w:pPr>
      <w:r w:rsidRPr="00554829">
        <w:rPr>
          <w:rFonts w:ascii="Times New Roman" w:hAnsi="Times New Roman" w:cs="Times New Roman"/>
          <w:sz w:val="32"/>
          <w:szCs w:val="32"/>
        </w:rPr>
        <w:t xml:space="preserve">учителя </w:t>
      </w:r>
      <w:r>
        <w:rPr>
          <w:rFonts w:ascii="Times New Roman" w:hAnsi="Times New Roman" w:cs="Times New Roman"/>
          <w:sz w:val="32"/>
          <w:szCs w:val="32"/>
        </w:rPr>
        <w:t>музыки</w:t>
      </w:r>
      <w:r w:rsidRPr="00554829">
        <w:rPr>
          <w:rFonts w:ascii="Times New Roman" w:hAnsi="Times New Roman" w:cs="Times New Roman"/>
          <w:sz w:val="32"/>
          <w:szCs w:val="32"/>
        </w:rPr>
        <w:t xml:space="preserve"> Харчевой Марины Витальевны</w:t>
      </w:r>
    </w:p>
    <w:p w:rsidR="008D28F8" w:rsidRDefault="008D28F8" w:rsidP="008D28F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МБОУ «Основная общеобразовательная школа №6»</w:t>
      </w:r>
    </w:p>
    <w:p w:rsidR="008D28F8" w:rsidRPr="00554829" w:rsidRDefault="008D28F8" w:rsidP="008D28F8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Чистопольского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муниципального района РТ</w:t>
      </w:r>
    </w:p>
    <w:p w:rsidR="008D28F8" w:rsidRDefault="008D28F8" w:rsidP="008D28F8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D28F8" w:rsidRDefault="008D28F8" w:rsidP="008D28F8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D28F8" w:rsidRPr="00894A34" w:rsidRDefault="008D28F8" w:rsidP="008D28F8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Принято на заседании</w:t>
      </w:r>
    </w:p>
    <w:p w:rsidR="008D28F8" w:rsidRPr="00894A34" w:rsidRDefault="008D28F8" w:rsidP="008D28F8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педагогического совета</w:t>
      </w:r>
    </w:p>
    <w:p w:rsidR="008D28F8" w:rsidRPr="00894A34" w:rsidRDefault="008D28F8" w:rsidP="008D28F8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="005A0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протокол № 1</w:t>
      </w:r>
    </w:p>
    <w:p w:rsidR="008D28F8" w:rsidRPr="00554829" w:rsidRDefault="008D28F8" w:rsidP="008D28F8">
      <w:pPr>
        <w:jc w:val="right"/>
        <w:rPr>
          <w:rFonts w:ascii="Times New Roman" w:hAnsi="Times New Roman" w:cs="Times New Roman"/>
          <w:b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5A0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31» августа  2018</w:t>
      </w: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  <w:r w:rsidRPr="0055482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</w:t>
      </w:r>
    </w:p>
    <w:p w:rsidR="008D28F8" w:rsidRDefault="008D28F8" w:rsidP="008D28F8">
      <w:pPr>
        <w:jc w:val="center"/>
        <w:rPr>
          <w:rFonts w:ascii="Times New Roman" w:hAnsi="Times New Roman" w:cs="Times New Roman"/>
          <w:b/>
        </w:rPr>
      </w:pPr>
    </w:p>
    <w:p w:rsidR="00DC11CE" w:rsidRDefault="005A08DB" w:rsidP="008D28F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2018</w:t>
      </w:r>
      <w:r w:rsidR="008D28F8" w:rsidRPr="00554829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  <w:color w:val="000000"/>
        </w:rPr>
        <w:t>2019</w:t>
      </w:r>
      <w:r w:rsidR="008D28F8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proofErr w:type="gramStart"/>
      <w:r w:rsidR="008D28F8">
        <w:rPr>
          <w:rFonts w:ascii="Times New Roman" w:hAnsi="Times New Roman" w:cs="Times New Roman"/>
          <w:b/>
          <w:color w:val="000000"/>
        </w:rPr>
        <w:t>гг</w:t>
      </w:r>
      <w:proofErr w:type="spellEnd"/>
      <w:proofErr w:type="gramEnd"/>
    </w:p>
    <w:p w:rsidR="008D28F8" w:rsidRPr="008D28F8" w:rsidRDefault="008D28F8" w:rsidP="008D28F8">
      <w:pPr>
        <w:tabs>
          <w:tab w:val="left" w:pos="8040"/>
        </w:tabs>
        <w:jc w:val="center"/>
        <w:rPr>
          <w:rFonts w:ascii="Times New Roman" w:eastAsia="Calibri" w:hAnsi="Times New Roman" w:cs="Times New Roman"/>
        </w:rPr>
      </w:pPr>
      <w:r w:rsidRPr="008D28F8">
        <w:rPr>
          <w:rFonts w:ascii="Times New Roman" w:eastAsia="Calibri" w:hAnsi="Times New Roman" w:cs="Times New Roman"/>
          <w:b/>
        </w:rPr>
        <w:lastRenderedPageBreak/>
        <w:t xml:space="preserve">Календарно-тематическое планирование по  </w:t>
      </w:r>
      <w:r w:rsidR="001D5D82" w:rsidRPr="001D5D82">
        <w:rPr>
          <w:rFonts w:ascii="Times New Roman" w:eastAsia="Calibri" w:hAnsi="Times New Roman" w:cs="Times New Roman"/>
          <w:b/>
        </w:rPr>
        <w:t>Музыке</w:t>
      </w:r>
      <w:r w:rsidR="001D5D82">
        <w:rPr>
          <w:rFonts w:ascii="Times New Roman" w:eastAsia="Calibri" w:hAnsi="Times New Roman" w:cs="Times New Roman"/>
          <w:b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b/>
        </w:rPr>
        <w:t>для 7</w:t>
      </w:r>
      <w:r w:rsidRPr="008D28F8">
        <w:rPr>
          <w:rFonts w:ascii="Times New Roman" w:eastAsia="Calibri" w:hAnsi="Times New Roman" w:cs="Times New Roman"/>
          <w:b/>
        </w:rPr>
        <w:t xml:space="preserve"> класса (ФГОС)</w:t>
      </w:r>
    </w:p>
    <w:tbl>
      <w:tblPr>
        <w:tblpPr w:leftFromText="180" w:rightFromText="180" w:vertAnchor="page" w:horzAnchor="margin" w:tblpX="-494" w:tblpY="1426"/>
        <w:tblW w:w="20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"/>
        <w:gridCol w:w="3565"/>
        <w:gridCol w:w="3119"/>
        <w:gridCol w:w="3544"/>
        <w:gridCol w:w="236"/>
        <w:gridCol w:w="2268"/>
        <w:gridCol w:w="1559"/>
        <w:gridCol w:w="1276"/>
        <w:gridCol w:w="850"/>
        <w:gridCol w:w="850"/>
        <w:gridCol w:w="850"/>
        <w:gridCol w:w="850"/>
        <w:gridCol w:w="850"/>
      </w:tblGrid>
      <w:tr w:rsidR="008D28F8" w:rsidRPr="008D28F8" w:rsidTr="00105F9E">
        <w:trPr>
          <w:gridAfter w:val="5"/>
          <w:wAfter w:w="4250" w:type="dxa"/>
          <w:trHeight w:val="678"/>
        </w:trPr>
        <w:tc>
          <w:tcPr>
            <w:tcW w:w="512" w:type="dxa"/>
            <w:vMerge w:val="restart"/>
            <w:shd w:val="clear" w:color="auto" w:fill="auto"/>
          </w:tcPr>
          <w:p w:rsidR="008D28F8" w:rsidRPr="008D28F8" w:rsidRDefault="008D28F8" w:rsidP="008D28F8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3565" w:type="dxa"/>
            <w:vMerge w:val="restart"/>
            <w:shd w:val="clear" w:color="auto" w:fill="auto"/>
          </w:tcPr>
          <w:p w:rsidR="008D28F8" w:rsidRPr="008D28F8" w:rsidRDefault="008D28F8" w:rsidP="008D28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28F8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8D28F8" w:rsidRPr="008D28F8" w:rsidRDefault="008D28F8" w:rsidP="008D28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28F8">
              <w:rPr>
                <w:rFonts w:ascii="Times New Roman" w:eastAsia="Calibri" w:hAnsi="Times New Roman" w:cs="Times New Roman"/>
                <w:b/>
              </w:rPr>
              <w:t>Основные виды учебной деятельности учащихся</w:t>
            </w:r>
          </w:p>
        </w:tc>
        <w:tc>
          <w:tcPr>
            <w:tcW w:w="6048" w:type="dxa"/>
            <w:gridSpan w:val="3"/>
            <w:shd w:val="clear" w:color="auto" w:fill="auto"/>
          </w:tcPr>
          <w:p w:rsidR="008D28F8" w:rsidRPr="008D28F8" w:rsidRDefault="008D28F8" w:rsidP="008D28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28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Универсальные учебные действия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28F8" w:rsidRPr="008D28F8" w:rsidRDefault="008D28F8" w:rsidP="008D28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28F8">
              <w:rPr>
                <w:rFonts w:ascii="Times New Roman" w:eastAsia="Calibri" w:hAnsi="Times New Roman" w:cs="Times New Roman"/>
                <w:b/>
              </w:rPr>
              <w:t>Дата проведения</w:t>
            </w:r>
          </w:p>
          <w:p w:rsidR="008D28F8" w:rsidRPr="008D28F8" w:rsidRDefault="008D28F8" w:rsidP="008D28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484BDF" w:rsidRPr="008D28F8" w:rsidTr="00105F9E">
        <w:trPr>
          <w:gridAfter w:val="5"/>
          <w:wAfter w:w="4250" w:type="dxa"/>
          <w:trHeight w:val="1256"/>
        </w:trPr>
        <w:tc>
          <w:tcPr>
            <w:tcW w:w="512" w:type="dxa"/>
            <w:vMerge/>
            <w:shd w:val="clear" w:color="auto" w:fill="auto"/>
          </w:tcPr>
          <w:p w:rsidR="00484BDF" w:rsidRPr="008D28F8" w:rsidRDefault="00484BDF" w:rsidP="008D28F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5" w:type="dxa"/>
            <w:vMerge/>
            <w:shd w:val="clear" w:color="auto" w:fill="auto"/>
          </w:tcPr>
          <w:p w:rsidR="00484BDF" w:rsidRPr="008D28F8" w:rsidRDefault="00484BDF" w:rsidP="008D28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84BDF" w:rsidRPr="008D28F8" w:rsidRDefault="00484BDF" w:rsidP="008D28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544" w:type="dxa"/>
            <w:shd w:val="clear" w:color="auto" w:fill="auto"/>
          </w:tcPr>
          <w:p w:rsidR="00484BDF" w:rsidRPr="008D28F8" w:rsidRDefault="00484BDF" w:rsidP="008D28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8D28F8">
              <w:rPr>
                <w:rFonts w:ascii="Times New Roman" w:eastAsia="Calibri" w:hAnsi="Times New Roman" w:cs="Times New Roman"/>
                <w:b/>
              </w:rPr>
              <w:t>Метапредметные</w:t>
            </w:r>
            <w:proofErr w:type="spellEnd"/>
          </w:p>
        </w:tc>
        <w:tc>
          <w:tcPr>
            <w:tcW w:w="2504" w:type="dxa"/>
            <w:gridSpan w:val="2"/>
            <w:shd w:val="clear" w:color="auto" w:fill="auto"/>
          </w:tcPr>
          <w:p w:rsidR="00484BDF" w:rsidRPr="008D28F8" w:rsidRDefault="00484BDF" w:rsidP="008D28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28F8">
              <w:rPr>
                <w:rFonts w:ascii="Times New Roman" w:eastAsia="Calibri" w:hAnsi="Times New Roman" w:cs="Times New Roman"/>
                <w:b/>
              </w:rPr>
              <w:t>Личностные</w:t>
            </w:r>
          </w:p>
        </w:tc>
        <w:tc>
          <w:tcPr>
            <w:tcW w:w="1559" w:type="dxa"/>
            <w:shd w:val="clear" w:color="auto" w:fill="auto"/>
          </w:tcPr>
          <w:p w:rsidR="00484BDF" w:rsidRPr="008D28F8" w:rsidRDefault="00484BDF" w:rsidP="008D28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28F8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1276" w:type="dxa"/>
            <w:shd w:val="clear" w:color="auto" w:fill="auto"/>
          </w:tcPr>
          <w:p w:rsidR="00484BDF" w:rsidRPr="008D28F8" w:rsidRDefault="00484BDF" w:rsidP="008D28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28F8">
              <w:rPr>
                <w:rFonts w:ascii="Times New Roman" w:eastAsia="Calibri" w:hAnsi="Times New Roman" w:cs="Times New Roman"/>
                <w:b/>
              </w:rPr>
              <w:t>Факт</w:t>
            </w:r>
          </w:p>
        </w:tc>
      </w:tr>
      <w:tr w:rsidR="008D28F8" w:rsidRPr="008D28F8" w:rsidTr="00105F9E">
        <w:trPr>
          <w:gridAfter w:val="5"/>
          <w:wAfter w:w="4250" w:type="dxa"/>
          <w:trHeight w:val="557"/>
        </w:trPr>
        <w:tc>
          <w:tcPr>
            <w:tcW w:w="16079" w:type="dxa"/>
            <w:gridSpan w:val="8"/>
            <w:shd w:val="clear" w:color="auto" w:fill="auto"/>
          </w:tcPr>
          <w:p w:rsidR="008D28F8" w:rsidRPr="008D28F8" w:rsidRDefault="008D28F8" w:rsidP="008D28F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Русская музыка от эпохи средневековья до рубежа 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-ХХ вв.(6)</w:t>
            </w:r>
          </w:p>
          <w:p w:rsidR="008D28F8" w:rsidRPr="008D28F8" w:rsidRDefault="008D28F8" w:rsidP="008D28F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1.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Традиции русской музыкальной классики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 xml:space="preserve">Рассказ, слушание музыки, 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пение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 xml:space="preserve"> ориентироваться в муз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т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>ерминах.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К: знать новые версии и интерпретации муз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>лассических произведений.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определять 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</w:rPr>
              <w:t>стиль музыки</w:t>
            </w: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 xml:space="preserve"> 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>К.- Исполнение песни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Осознание личностных смыслов музыкальных произведений разных жанров, стилей, направлений, понимание их роли в развитии современной музыки.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5A08DB" w:rsidP="005A08DB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5A08DB" w:rsidRPr="00BC09D7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  <w:p w:rsidR="005A08DB" w:rsidRPr="00BC09D7" w:rsidRDefault="005A08DB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  <w:r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русской классической музыкальной школы (М.И. Глинка)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Сравнительный анализ жанра «песня и «романс», слушание музыки, пение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 знать жанры оперы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( эпические, лирические, комические, драматические, сказочные, исторические, героические, бытовые).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</w:rPr>
              <w:t xml:space="preserve"> самостоятельно определять эмоциональный строй и музыкальный язык главных героев </w:t>
            </w:r>
            <w:r w:rsidRPr="008D28F8">
              <w:rPr>
                <w:rFonts w:ascii="Times New Roman" w:eastAsia="Calibri" w:hAnsi="Times New Roman" w:cs="Times New Roman"/>
              </w:rPr>
              <w:lastRenderedPageBreak/>
              <w:t>в опере.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>К.-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хоровое пение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Научиться понимать оперное искусство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5A08DB" w:rsidP="005A08DB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5A08DB" w:rsidRPr="00BC09D7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  <w:p w:rsidR="005A08DB" w:rsidRPr="00BC09D7" w:rsidRDefault="005A08DB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3.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Стилевые особенности в творчестве русских композиторо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в(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color w:val="FF0000"/>
                <w:sz w:val="44"/>
                <w:szCs w:val="44"/>
                <w:lang w:eastAsia="ru-RU"/>
              </w:rPr>
              <w:t xml:space="preserve"> 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 Бородин )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 xml:space="preserve">Слушание музыки, беседа, 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выведение универсальной, общей для всех сюжетов, схемы: завязка – конфликт – кульминация – развязка;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определять понятия, обобщать, устанавливать аналогии, классифицировать, самостоятельно выбирать основания и критерии для классификации;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>К.-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Сотрудничество в ходе реализации коллективных творческих проектов.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</w:rPr>
              <w:t>Уважать патриотические чувства русского народа.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5A08DB" w:rsidP="005A08DB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5A08DB" w:rsidRPr="00BC09D7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  <w:p w:rsidR="005A08DB" w:rsidRPr="00BC09D7" w:rsidRDefault="005A08DB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4.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Стилевые особенности в творчестве русских композиторо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в(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color w:val="FF0000"/>
                <w:sz w:val="44"/>
                <w:szCs w:val="44"/>
                <w:lang w:eastAsia="ru-RU"/>
              </w:rPr>
              <w:t xml:space="preserve"> 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 Бородин )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Слушание музыки, беседа, пение, работа в тетради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Углубление знаний об оперном спектакле. Введение понятия музыкальная драматургия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четко  определять  кульминационную сцену оперы.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>К.-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>Исполнение песни</w:t>
            </w: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Эстетические потребности, ценности и чувства, эстетическое сознание как результат освоения художественного наследия народов России,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5A08DB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  <w:r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жанров светской музык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балет)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Рассуждение, рассказ, вопросы и ответы, музыкальный опрос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Формы драматургии балета. Па-де-де, па-де-труа, гран-па. Адажио.  Балетмейстер, дирижер.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Обобщение знаний о музыкально-сценической интерпретации различных литературных произведений в жанре балета.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>К.-</w:t>
            </w: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 xml:space="preserve"> умения выявлять выраженные в музыке настроения и чувства и передавать свои чувства и эмоции на основе творческого самовыражения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Понимание социальных функций музыки в жизни людей, общества, в своей жизни; 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личностное освоение содержания образов (лирических, эпических, драматических) на основе поиска их жизненного содержания,</w:t>
            </w:r>
          </w:p>
        </w:tc>
        <w:tc>
          <w:tcPr>
            <w:tcW w:w="1559" w:type="dxa"/>
            <w:shd w:val="clear" w:color="auto" w:fill="auto"/>
          </w:tcPr>
          <w:p w:rsidR="005A08DB" w:rsidRPr="00301B48" w:rsidRDefault="005A08DB" w:rsidP="005A08DB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5A08DB" w:rsidRPr="00301B4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  <w:p w:rsidR="005A08DB" w:rsidRPr="00301B48" w:rsidRDefault="005A08DB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Pr="00301B48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86500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6.</w:t>
            </w:r>
          </w:p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5" w:type="dxa"/>
            <w:shd w:val="clear" w:color="auto" w:fill="auto"/>
          </w:tcPr>
          <w:p w:rsidR="00886500" w:rsidRPr="008D28F8" w:rsidRDefault="00886500" w:rsidP="008D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Стилевые особенности в творчестве русских композиторов </w:t>
            </w:r>
          </w:p>
          <w:p w:rsidR="00886500" w:rsidRPr="008D28F8" w:rsidRDefault="00886500" w:rsidP="008D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С.В. Рахманинов).</w:t>
            </w:r>
          </w:p>
        </w:tc>
        <w:tc>
          <w:tcPr>
            <w:tcW w:w="3119" w:type="dxa"/>
            <w:shd w:val="clear" w:color="auto" w:fill="auto"/>
          </w:tcPr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Беседа, рассказ, пение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 слушание музыки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Письменный опрос</w:t>
            </w:r>
          </w:p>
        </w:tc>
        <w:tc>
          <w:tcPr>
            <w:tcW w:w="3544" w:type="dxa"/>
            <w:shd w:val="clear" w:color="auto" w:fill="auto"/>
          </w:tcPr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Знакомство с творчеством русского композитора  С. Рахманинова.</w:t>
            </w:r>
          </w:p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</w:rPr>
              <w:t xml:space="preserve"> самостоятельно уметь находить жанровый контра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ст в пр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>оизведениях.</w:t>
            </w:r>
          </w:p>
          <w:p w:rsidR="00886500" w:rsidRPr="008D28F8" w:rsidRDefault="00886500" w:rsidP="008D28F8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 xml:space="preserve"> К.- исполнение песни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Пробудить интерес к русской духовной музыке на примере музыки Рахманинова.</w:t>
            </w:r>
          </w:p>
        </w:tc>
        <w:tc>
          <w:tcPr>
            <w:tcW w:w="1559" w:type="dxa"/>
            <w:shd w:val="clear" w:color="auto" w:fill="auto"/>
          </w:tcPr>
          <w:p w:rsidR="00886500" w:rsidRPr="008D28F8" w:rsidRDefault="005A08DB" w:rsidP="008D28F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="00886500" w:rsidRPr="008D28F8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1276" w:type="dxa"/>
            <w:shd w:val="clear" w:color="auto" w:fill="auto"/>
          </w:tcPr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D28F8" w:rsidRPr="008D28F8" w:rsidTr="00105F9E">
        <w:trPr>
          <w:gridAfter w:val="5"/>
          <w:wAfter w:w="4250" w:type="dxa"/>
          <w:trHeight w:val="590"/>
        </w:trPr>
        <w:tc>
          <w:tcPr>
            <w:tcW w:w="16079" w:type="dxa"/>
            <w:gridSpan w:val="8"/>
            <w:shd w:val="clear" w:color="auto" w:fill="auto"/>
          </w:tcPr>
          <w:p w:rsidR="008D28F8" w:rsidRPr="008D28F8" w:rsidRDefault="008D28F8" w:rsidP="008D28F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Русская и зарубежная музыкальная культура 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в.(11)</w:t>
            </w:r>
          </w:p>
          <w:p w:rsidR="008D28F8" w:rsidRPr="008D28F8" w:rsidRDefault="008D28F8" w:rsidP="008D28F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86500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3565" w:type="dxa"/>
            <w:shd w:val="clear" w:color="auto" w:fill="auto"/>
          </w:tcPr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творчеством всемирно известных отечественных композиторов (Б. Тищенко)</w:t>
            </w:r>
          </w:p>
        </w:tc>
        <w:tc>
          <w:tcPr>
            <w:tcW w:w="3119" w:type="dxa"/>
            <w:shd w:val="clear" w:color="auto" w:fill="auto"/>
          </w:tcPr>
          <w:p w:rsidR="00886500" w:rsidRPr="008D28F8" w:rsidRDefault="00886500" w:rsidP="008D28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Слушание музыки, беседа, пение</w:t>
            </w:r>
          </w:p>
        </w:tc>
        <w:tc>
          <w:tcPr>
            <w:tcW w:w="3544" w:type="dxa"/>
            <w:shd w:val="clear" w:color="auto" w:fill="auto"/>
          </w:tcPr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Современное прочтение произведения древнерусской литературы « Слово о полку Игореве» в жанре балета.</w:t>
            </w:r>
          </w:p>
          <w:p w:rsidR="00886500" w:rsidRPr="00105F9E" w:rsidRDefault="00886500" w:rsidP="00105F9E">
            <w:pPr>
              <w:ind w:firstLine="22"/>
              <w:contextualSpacing/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Углубление знаний  о жанре балета.</w:t>
            </w:r>
          </w:p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>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развитие способности критически мыслить, действовать в условиях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плюрализма мнений.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886500" w:rsidRPr="008D28F8" w:rsidRDefault="00886500" w:rsidP="008D28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Понимание чу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вств др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угих людей и сопереживание им.</w:t>
            </w:r>
          </w:p>
        </w:tc>
        <w:tc>
          <w:tcPr>
            <w:tcW w:w="1559" w:type="dxa"/>
            <w:shd w:val="clear" w:color="auto" w:fill="auto"/>
          </w:tcPr>
          <w:p w:rsidR="00886500" w:rsidRPr="008D28F8" w:rsidRDefault="005A08DB" w:rsidP="008D28F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="00886500" w:rsidRPr="008D28F8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1276" w:type="dxa"/>
            <w:shd w:val="clear" w:color="auto" w:fill="auto"/>
          </w:tcPr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86500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3565" w:type="dxa"/>
            <w:shd w:val="clear" w:color="auto" w:fill="auto"/>
          </w:tcPr>
          <w:p w:rsidR="00886500" w:rsidRPr="008D28F8" w:rsidRDefault="00886500" w:rsidP="008D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творчеством всемирно известных отечественных композиторо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D28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Р. Щедрин)</w:t>
            </w:r>
          </w:p>
        </w:tc>
        <w:tc>
          <w:tcPr>
            <w:tcW w:w="3119" w:type="dxa"/>
            <w:shd w:val="clear" w:color="auto" w:fill="auto"/>
          </w:tcPr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Рассказ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>слушание музыки , пение, работа в тетради</w:t>
            </w:r>
          </w:p>
        </w:tc>
        <w:tc>
          <w:tcPr>
            <w:tcW w:w="3544" w:type="dxa"/>
            <w:shd w:val="clear" w:color="auto" w:fill="auto"/>
          </w:tcPr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Сюита.</w:t>
            </w:r>
            <w:r w:rsidRPr="008D28F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bCs/>
                <w:sz w:val="24"/>
              </w:rPr>
              <w:t>Современная трактовка темы любви и свободы. Музыкальная драматургия балета Р. Щедрина</w:t>
            </w:r>
          </w:p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</w:rPr>
              <w:t xml:space="preserve"> самостоятельно определять приемы оркестровки, используемые Щедриным, чтобы усилить национальный характер музыки.</w:t>
            </w:r>
          </w:p>
          <w:p w:rsidR="00886500" w:rsidRPr="008D28F8" w:rsidRDefault="00886500" w:rsidP="008D28F8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 xml:space="preserve">К.- </w:t>
            </w:r>
            <w:r w:rsidRPr="008D28F8">
              <w:rPr>
                <w:rFonts w:ascii="Times New Roman" w:eastAsia="Times New Roman" w:hAnsi="Times New Roman" w:cs="Times New Roman"/>
              </w:rPr>
              <w:t xml:space="preserve"> находить «цитаты» оперы Бизе  в балете Щедрина «Кармен-сюита»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D28F8">
              <w:rPr>
                <w:rFonts w:ascii="Times New Roman" w:eastAsia="Calibri" w:hAnsi="Times New Roman" w:cs="Times New Roman"/>
              </w:rPr>
              <w:t>Понимание социальных функций музыки (познавательной, коммуникативной, эстетической, практической, воспитательной, зрелищной и др.) в жизни людей, общества, в своей жизни;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886500" w:rsidRPr="008D28F8" w:rsidRDefault="005A08DB" w:rsidP="008D28F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  <w:r w:rsidR="00886500" w:rsidRPr="008D28F8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1276" w:type="dxa"/>
            <w:shd w:val="clear" w:color="auto" w:fill="auto"/>
          </w:tcPr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творчеством всемирно известных отечественных композиторов (А.Г. </w:t>
            </w:r>
            <w:proofErr w:type="spell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Шнитке</w:t>
            </w:r>
            <w:proofErr w:type="spellEnd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ind w:left="-76"/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Визуальное лото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 кроссворд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Знакомство с музыкой А. </w:t>
            </w:r>
            <w:proofErr w:type="spellStart"/>
            <w:r w:rsidRPr="008D28F8">
              <w:rPr>
                <w:rFonts w:ascii="Times New Roman" w:eastAsia="Calibri" w:hAnsi="Times New Roman" w:cs="Times New Roman"/>
                <w:sz w:val="24"/>
              </w:rPr>
              <w:t>Шнитке</w:t>
            </w:r>
            <w:proofErr w:type="spellEnd"/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. </w:t>
            </w:r>
            <w:r w:rsidRPr="008D28F8">
              <w:rPr>
                <w:rFonts w:ascii="Times New Roman" w:eastAsia="Calibri" w:hAnsi="Times New Roman" w:cs="Times New Roman"/>
                <w:bCs/>
                <w:sz w:val="24"/>
              </w:rPr>
              <w:t>Роль музыки в сценическом действии.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провести интонационно-образный и сравнительный анализ музыки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К.-музыкальный опрос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Компетентность в решении моральных проблем на основе личностного выбора, осознанное и ответственное отношение к собственным поступкам.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5A08DB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творчеством всемирно известных отечественных композиторов (С.С. Прокофьев)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Рассказ, слушание музыки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>ение,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опрос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bCs/>
                <w:sz w:val="24"/>
              </w:rPr>
              <w:t xml:space="preserve"> Строение и развитие музыкальных образов в сонатно-симфоническом цикле.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b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</w:rPr>
              <w:t xml:space="preserve"> сравнительный анализ, в форме эссе, музыки Прокофьева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lastRenderedPageBreak/>
              <w:t xml:space="preserve"> 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слушание музыки и размышление о ней.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Чувство гордости за свою Родину, компетентность в решении моральных проблем на основе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личностного выбора.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5A08DB" w:rsidP="005A08DB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16</w:t>
            </w:r>
            <w:r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11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творчеством всемирно известных отечественных композиторов (А.И. Хачатурян)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Работа по картинам детей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Знакомство с музыкой А. Хачатуряна.  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образного строя знакомых концертов (инструментальных и хоровых).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создание музыкально-литературной композиции о музыке своего края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Целостный, социально ориентированный взгляд на мир в его органичном единстве и разнообразии природы, народов, культур и религий.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5A08DB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  <w:r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творчеством всемирно известных  зарубежных композиторов ХХ столетия (К. Дебюсси)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Работа по картинам детей, работа в тетради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Знакомство с музыкой К. Дебюсси. Продолжение знакомства с жанром инструментального концерта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подготовить вопросы для анализа фрагментов известных концертов.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дискуссия по заданным вопросам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Эстетическое сознание как результат освоения художественного наследия композитора, творческой деятельности музыкально-эстетического характера.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5A08DB" w:rsidP="005A08DB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5A08DB" w:rsidRPr="00BC09D7" w:rsidRDefault="005A08DB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  <w:r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Отечественные и зарубежные композиторы-песенники ХХ столетия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Слушание музыки, беседа, пение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Обобщение особенностей драматургии разных жанров музыки героико-патриотического, эпического характера.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сравнительный анализ муз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очинений и произведений изобразительного Искусства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>К.-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 песен патриотического характера.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Расширение представлений о художественной картине мира на основе присвоения духовно-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нравственных ценностей музыкального искусства.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5A08DB" w:rsidP="005A08DB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</w:t>
            </w:r>
            <w:r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14.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Джаз: спиричуэл, блюз, симфоджаз – наиболее яркие композиторы и исполнители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 xml:space="preserve">Слушание музыки, беседа, пение, 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Закрепление понятий жанров джазовой музыки – блюз, спиричуэл, симфоджаз.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Проанализировать, как развитие джаза в сфере лёгкой музыки привело к рождению рок-музыки, а в сфере духовной музыки – к симфоджазу.</w:t>
            </w:r>
          </w:p>
          <w:p w:rsidR="005A08DB" w:rsidRPr="008D28F8" w:rsidRDefault="005A08DB" w:rsidP="005A08DB">
            <w:pPr>
              <w:contextualSpacing/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Разделившись на группы составить музыкальную фонограмму хитов из популярных мюзиклов и </w:t>
            </w:r>
            <w:proofErr w:type="gramStart"/>
            <w:r w:rsidRPr="008D28F8">
              <w:rPr>
                <w:rFonts w:ascii="Times New Roman" w:eastAsia="Calibri" w:hAnsi="Times New Roman" w:cs="Times New Roman"/>
                <w:sz w:val="24"/>
              </w:rPr>
              <w:t>рок-опер</w:t>
            </w:r>
            <w:proofErr w:type="gramEnd"/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. 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Уважительное отношение к истории и культуре других народов.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5A08DB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15.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Джаз: спиричуэл, блюз, симфоджаз – наиболее яркие композиторы и исполнители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Слушание музыки, анализ произведений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ение, 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Расширение представлений учащихся об оперном искусстве зарубежных композиторов.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Прослушать, сравнить и сопоставить разные трактовки джазовой музыки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 xml:space="preserve"> К.- Исполнение песни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Этические чувства доброжелательности и эмоционально-нравственной отзывчивости.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5A08DB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Рок-музыка и ее отдельные направления (рок-опера</w:t>
            </w:r>
            <w:proofErr w:type="gramEnd"/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Беседа, рассказ, пение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 слушание музыки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Жанр рок-опера. Лирические и драматические образы оперы.</w:t>
            </w:r>
            <w:r w:rsidRPr="008D28F8">
              <w:rPr>
                <w:rFonts w:ascii="Times New Roman" w:eastAsia="Calibri" w:hAnsi="Times New Roman" w:cs="Times New Roman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Контраст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главных образов </w:t>
            </w:r>
            <w:proofErr w:type="gramStart"/>
            <w:r w:rsidRPr="008D28F8">
              <w:rPr>
                <w:rFonts w:ascii="Times New Roman" w:eastAsia="Calibri" w:hAnsi="Times New Roman" w:cs="Times New Roman"/>
                <w:sz w:val="24"/>
              </w:rPr>
              <w:t>рок-оперы</w:t>
            </w:r>
            <w:proofErr w:type="gramEnd"/>
            <w:r w:rsidRPr="008D28F8">
              <w:rPr>
                <w:rFonts w:ascii="Times New Roman" w:eastAsia="Calibri" w:hAnsi="Times New Roman" w:cs="Times New Roman"/>
                <w:sz w:val="24"/>
              </w:rPr>
              <w:t>,  как основа драматургического развития.</w:t>
            </w:r>
            <w:r w:rsidRPr="008D28F8">
              <w:rPr>
                <w:rFonts w:ascii="Times New Roman" w:eastAsia="Calibri" w:hAnsi="Times New Roman" w:cs="Times New Roman"/>
              </w:rPr>
              <w:t xml:space="preserve">  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</w:rPr>
              <w:t xml:space="preserve"> самостоятельно отличать музыкальный язык рок-оперы от 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традиционного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 классического.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</w:t>
            </w:r>
            <w:r w:rsidRPr="008D28F8">
              <w:rPr>
                <w:rFonts w:ascii="Times New Roman" w:eastAsia="Calibri" w:hAnsi="Times New Roman" w:cs="Times New Roman"/>
              </w:rPr>
              <w:t xml:space="preserve"> спеть главную  мелодию хора «Осанна»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b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Понимание чу</w:t>
            </w:r>
            <w:proofErr w:type="gramStart"/>
            <w:r w:rsidRPr="008D28F8">
              <w:rPr>
                <w:rFonts w:ascii="Times New Roman" w:eastAsia="Calibri" w:hAnsi="Times New Roman" w:cs="Times New Roman"/>
                <w:sz w:val="24"/>
              </w:rPr>
              <w:t>вств др</w:t>
            </w:r>
            <w:proofErr w:type="gramEnd"/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угих людей и сопереживание им;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Этические чувства доброжелательности и эмоционально-нравственной отзывчивости.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5A08DB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11.</w:t>
            </w:r>
            <w:r w:rsidRPr="00BC09D7">
              <w:rPr>
                <w:rFonts w:ascii="Times New Roman" w:eastAsia="Calibri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17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Рок-музыка и ее отдельные направления (рок-опера, мюзикл</w:t>
            </w:r>
            <w:r w:rsidRPr="008D28F8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,п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>ение</w:t>
            </w:r>
            <w:proofErr w:type="spellEnd"/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опрос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bCs/>
                <w:sz w:val="24"/>
              </w:rPr>
              <w:t xml:space="preserve"> Закрепление понятий – «Мюзикл», «Рок-опера», «Хит».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презентация на тему «Хит – парад: мои музыкальные предпочтения»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К.-Исполнение знаменитых фрагментов из мюзиклов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активность, самостоятельность, креативность, способность к адаптации в условиях информационного общества.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5A08DB" w:rsidRPr="00BC09D7" w:rsidRDefault="005A08DB" w:rsidP="005A08DB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5A08DB" w:rsidRPr="00BC09D7" w:rsidRDefault="005A08DB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D28F8" w:rsidRPr="008D28F8" w:rsidTr="00105F9E">
        <w:trPr>
          <w:gridAfter w:val="5"/>
          <w:wAfter w:w="4250" w:type="dxa"/>
          <w:trHeight w:val="590"/>
        </w:trPr>
        <w:tc>
          <w:tcPr>
            <w:tcW w:w="16079" w:type="dxa"/>
            <w:gridSpan w:val="8"/>
            <w:shd w:val="clear" w:color="auto" w:fill="auto"/>
          </w:tcPr>
          <w:p w:rsidR="008D28F8" w:rsidRPr="008D28F8" w:rsidRDefault="008D28F8" w:rsidP="008D28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Зарубежная музыка от эпохи средневековья до рубежа 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Х-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 </w:t>
            </w:r>
            <w:proofErr w:type="spellStart"/>
            <w:proofErr w:type="gramStart"/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</w:t>
            </w:r>
            <w:proofErr w:type="spellEnd"/>
            <w:proofErr w:type="gramEnd"/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(11)</w:t>
            </w: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18.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Оперный жанр в творчестве композиторов 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 (Ж. Бизе) </w:t>
            </w:r>
          </w:p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 xml:space="preserve">Слушание музыки, беседа, пение, 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 Знать либретто оперы, её построение, драматизм и сюжет ( литер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>роизведение)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 xml:space="preserve"> 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самостоятельно ставить новые учебные задачи на основе развития познавательных мотивов и интересов;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>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работа по группам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музыкальные характеристики персонажей.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Проявлять эмоциональную отзывчивость, личностное отношение к музыкальным произведениям при их восприятии и исполнении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5A08DB" w:rsidP="005A08DB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25.11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19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Оперный жанр в творчестве композиторов 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 (Ж. Бизе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Рассказ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 xml:space="preserve">слушание музыки , пение, </w:t>
            </w:r>
            <w:r w:rsidRPr="008D28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bCs/>
                <w:sz w:val="24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Драматургия оперы – конфликтное противостояние. </w:t>
            </w:r>
            <w:r w:rsidRPr="008D28F8">
              <w:rPr>
                <w:rFonts w:ascii="Times New Roman" w:eastAsia="Calibri" w:hAnsi="Times New Roman" w:cs="Times New Roman"/>
                <w:bCs/>
                <w:sz w:val="24"/>
              </w:rPr>
              <w:t>Непрерывное симфоническое развитие в опере.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bCs/>
                <w:sz w:val="24"/>
              </w:rPr>
              <w:t xml:space="preserve"> Раскрытие музыкального образа Кармен через песенно-танцевальные жанры испанской музыки.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>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работа по группам музыкальные характеристики персонажей.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эмоциональную отзывчивость, личностное отношение к музыкальным произведениям при их восприятии и исполнении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5A08DB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1.02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Жанры зарубежной духовной и светской музыки</w:t>
            </w: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эпохи  Барокко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Расска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з-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 рассуждение ,слушание музыки , пение, 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Сюита, фуга, месса. Музыка И. С. Баха – язык всех времён и народов. Полифония.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</w:rPr>
              <w:t xml:space="preserve"> самостоятельно уметь находить жанровый контра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ст в пр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>оизведениях,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отличать полифонию от других стилей звучания.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>К.- проявлять активность во взаимодействии</w:t>
            </w:r>
            <w:r w:rsidRPr="008D28F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Актуализация музыкального опыта, связанного с образами духовной музыки.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5A08DB" w:rsidRPr="00BC09D7" w:rsidRDefault="005A08DB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  <w:r w:rsidRPr="00BC09D7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21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жанров светской музыки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Рассказ. Пение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лушание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Значимость музыкального творчества в жизни человека.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самостоятельное определение целей и способов решения учебных задач в проектно-исследовательской деятельности.</w:t>
            </w:r>
          </w:p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 xml:space="preserve"> К.-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Коммуникативная компетентность в общении и сотрудничестве со сверстниками в учебно-исследовательской деятельности.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Осмысление взаимодействия искусств как средства расширения представлений о содержании музыкальных образов,</w:t>
            </w:r>
          </w:p>
        </w:tc>
        <w:tc>
          <w:tcPr>
            <w:tcW w:w="1559" w:type="dxa"/>
            <w:shd w:val="clear" w:color="auto" w:fill="auto"/>
          </w:tcPr>
          <w:p w:rsidR="005A08DB" w:rsidRPr="00301B48" w:rsidRDefault="005A08DB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Pr="00BC09D7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22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жанров светской музыки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Рассказ, слушание музыки, пение, музыкальный опрос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Инструментальная и вокальная светская музыка, камерная музыка. Вариация, разработка, секвенция, имитация.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представления учащихся о закономерностях развития музыки, о музыкальной драматургии на основе актуализации их жизненно-музыкального опыта.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пение хором, в ансамбле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Эстетическое сознание как результат освоения художественного наследия народов России и мира.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5A08DB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  <w:r w:rsidRPr="00BC09D7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1514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23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жанры светской музыки 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</w:t>
            </w:r>
            <w:r w:rsidRPr="008D28F8">
              <w:rPr>
                <w:rFonts w:ascii="Times New Roman" w:eastAsia="Calibri" w:hAnsi="Times New Roman" w:cs="Times New Roman"/>
              </w:rPr>
              <w:t xml:space="preserve"> (камерно 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-и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>нструментальная музыка)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Беседа, рассуждение, слушание музыки, пение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 Знать жанры камерной инструментальной музыки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узнавать шедевры камерной  музыки</w:t>
            </w:r>
          </w:p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 xml:space="preserve"> К.-коллективное исполнение песен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эмоциональную отзывчивость, личностное отношение к музыкальным произведениям при их восприятии и исполнении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5A08DB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1.03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1613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жанры светской музыки 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</w:t>
            </w:r>
            <w:r w:rsidRPr="008D28F8">
              <w:rPr>
                <w:rFonts w:ascii="Times New Roman" w:eastAsia="Calibri" w:hAnsi="Times New Roman" w:cs="Times New Roman"/>
              </w:rPr>
              <w:t xml:space="preserve"> (камерно 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-и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>нструментальная музыка)</w:t>
            </w:r>
          </w:p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 xml:space="preserve">Рассказ, пение, слушание музыки, 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 Знать жанры камерной инструментальной музыки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узнавать шедевры камерной  музыки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 коллективное исполнение песен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эмоциональную отзывчивость, личностное отношение к музыкальным произведениям при их восприятии и исполнении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5A08DB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  <w:r w:rsidRPr="00BC09D7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жанры светской музыки (соната)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Сравнительный анализ беседа, слушание музыки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Форма </w:t>
            </w:r>
            <w:proofErr w:type="gramStart"/>
            <w:r w:rsidRPr="008D28F8">
              <w:rPr>
                <w:rFonts w:ascii="Times New Roman" w:eastAsia="Calibri" w:hAnsi="Times New Roman" w:cs="Times New Roman"/>
                <w:sz w:val="24"/>
              </w:rPr>
              <w:t>сонатного</w:t>
            </w:r>
            <w:proofErr w:type="gramEnd"/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  <w:lang w:val="en-US"/>
              </w:rPr>
              <w:t>allegro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Выявление содержания и идеи произведения, выраженных в сонатной форме, и понимание особенностей развития музыки в сонатной форме, как  отражение жизненных противоречий.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Готовность и способность вести диалог с другими людьми и достигать в нём взаимопонимания</w:t>
            </w:r>
            <w:proofErr w:type="gramStart"/>
            <w:r w:rsidRPr="008D28F8">
              <w:rPr>
                <w:rFonts w:ascii="Times New Roman" w:eastAsia="Calibri" w:hAnsi="Times New Roman" w:cs="Times New Roman"/>
                <w:sz w:val="24"/>
              </w:rPr>
              <w:t>..</w:t>
            </w:r>
            <w:proofErr w:type="gramEnd"/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развитие способности критически мыслить, действовать в условиях плюрализма мнений.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5A08DB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Pr="00BC09D7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26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жанры светской музыки (соната)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Сравнительный анализ, беседа, слушание музыки, работа  тетради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Расширение знаний о сонате – возможность нетрадиционной трактовки сонатного </w:t>
            </w:r>
            <w:proofErr w:type="spellStart"/>
            <w:r w:rsidRPr="008D28F8">
              <w:rPr>
                <w:rFonts w:ascii="Times New Roman" w:eastAsia="Calibri" w:hAnsi="Times New Roman" w:cs="Times New Roman"/>
                <w:sz w:val="24"/>
              </w:rPr>
              <w:t>цикла</w:t>
            </w:r>
            <w:proofErr w:type="gramStart"/>
            <w:r w:rsidRPr="008D28F8">
              <w:rPr>
                <w:rFonts w:ascii="Times New Roman" w:eastAsia="Calibri" w:hAnsi="Times New Roman" w:cs="Times New Roman"/>
                <w:sz w:val="24"/>
              </w:rPr>
              <w:t>.М</w:t>
            </w:r>
            <w:proofErr w:type="gramEnd"/>
            <w:r w:rsidRPr="008D28F8">
              <w:rPr>
                <w:rFonts w:ascii="Times New Roman" w:eastAsia="Calibri" w:hAnsi="Times New Roman" w:cs="Times New Roman"/>
                <w:sz w:val="24"/>
              </w:rPr>
              <w:t>оцарта</w:t>
            </w:r>
            <w:proofErr w:type="spellEnd"/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</w:rPr>
              <w:t xml:space="preserve"> определять главные и побочные темы сонаты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 коллективное исполнение песен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Эстетические потребности, ценности и чувства.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5A08DB" w:rsidRPr="00BC09D7" w:rsidRDefault="005A08DB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22.03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27.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жанры светской музыки (симфония)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Сравнительный анализ, беседа, слушание музыки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Симфония. Симфония в творчестве венских классиков. Строение симфонического произведения.</w:t>
            </w:r>
          </w:p>
          <w:p w:rsidR="005A08DB" w:rsidRPr="00484BDF" w:rsidRDefault="005A08DB" w:rsidP="005A08DB">
            <w:pPr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разделившись на группы подготовить мини-проекты о симфонии в целом, симфони</w:t>
            </w:r>
            <w:r>
              <w:rPr>
                <w:rFonts w:ascii="Times New Roman" w:eastAsia="Calibri" w:hAnsi="Times New Roman" w:cs="Times New Roman"/>
                <w:sz w:val="24"/>
              </w:rPr>
              <w:t>и Гайдна и 40 симфонии Моцарта.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</w:t>
            </w:r>
            <w:r w:rsidRPr="008D28F8">
              <w:rPr>
                <w:rFonts w:ascii="Times New Roman" w:eastAsia="Calibri" w:hAnsi="Times New Roman" w:cs="Times New Roman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прислушиваться к другим и помогать им, брать ответственность за себя и других в коллективной работе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Осмысление принципа симфонизма, как категории   музыкального мышления.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5A08DB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5.04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жанры светской музыки (симфония)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Рассказ, слушание музыки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>ение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Письменный опрос</w:t>
            </w:r>
            <w:r w:rsidRPr="008D28F8">
              <w:rPr>
                <w:rFonts w:ascii="Times New Roman" w:eastAsia="Calibri" w:hAnsi="Times New Roman" w:cs="Times New Roman"/>
              </w:rPr>
              <w:t>,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bCs/>
                <w:sz w:val="24"/>
              </w:rPr>
              <w:t xml:space="preserve"> Тождество и контраст – основные формы развития </w:t>
            </w:r>
            <w:r w:rsidRPr="008D28F8">
              <w:rPr>
                <w:rFonts w:ascii="Times New Roman" w:eastAsia="Calibri" w:hAnsi="Times New Roman" w:cs="Times New Roman"/>
                <w:bCs/>
                <w:sz w:val="24"/>
              </w:rPr>
              <w:lastRenderedPageBreak/>
              <w:t>музыки в симфонии.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Тождество и контраст – 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формы развития музыки в симфонии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 Коллективное исполнение песен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Понимание чу</w:t>
            </w:r>
            <w:proofErr w:type="gramStart"/>
            <w:r w:rsidRPr="008D28F8">
              <w:rPr>
                <w:rFonts w:ascii="Times New Roman" w:eastAsia="Calibri" w:hAnsi="Times New Roman" w:cs="Times New Roman"/>
                <w:sz w:val="24"/>
              </w:rPr>
              <w:t>вств др</w:t>
            </w:r>
            <w:proofErr w:type="gramEnd"/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угих людей и сопереживание им.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Этические чувства доброжелательности и эмоционально-нравственной отзывчивости.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5A08DB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12.04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D28F8" w:rsidRPr="008D28F8" w:rsidTr="00105F9E">
        <w:trPr>
          <w:gridAfter w:val="5"/>
          <w:wAfter w:w="4250" w:type="dxa"/>
          <w:trHeight w:val="590"/>
        </w:trPr>
        <w:tc>
          <w:tcPr>
            <w:tcW w:w="16079" w:type="dxa"/>
            <w:gridSpan w:val="8"/>
            <w:shd w:val="clear" w:color="auto" w:fill="auto"/>
          </w:tcPr>
          <w:p w:rsidR="008D28F8" w:rsidRPr="008D28F8" w:rsidRDefault="008D28F8" w:rsidP="008D28F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Музыка как вид искусства(3)</w:t>
            </w:r>
          </w:p>
          <w:p w:rsidR="008D28F8" w:rsidRPr="008D28F8" w:rsidRDefault="008D28F8" w:rsidP="008D28F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Различные формы построения музыки 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сонатно-симфонический цикл )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Рассказ, пение, слушание музыки</w:t>
            </w:r>
          </w:p>
        </w:tc>
        <w:tc>
          <w:tcPr>
            <w:tcW w:w="3780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Углубление знакомства с циклическими формами музыки -  инструментальным концертом.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эссе на тему «Настоящее и прошлое»</w:t>
            </w:r>
          </w:p>
          <w:p w:rsidR="005A08DB" w:rsidRPr="00484BDF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Готовность и способность вести диалог с другими людьми и достигать в нём взаимопонимания.</w:t>
            </w:r>
          </w:p>
        </w:tc>
        <w:tc>
          <w:tcPr>
            <w:tcW w:w="2268" w:type="dxa"/>
            <w:shd w:val="clear" w:color="auto" w:fill="auto"/>
          </w:tcPr>
          <w:p w:rsidR="005A08DB" w:rsidRPr="00484BDF" w:rsidRDefault="005A08DB" w:rsidP="005A08DB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расширение представлений о художественной картине мира на основе присвоения духовно-нравственных ценностей музыкального искусства.</w:t>
            </w:r>
          </w:p>
        </w:tc>
        <w:tc>
          <w:tcPr>
            <w:tcW w:w="1559" w:type="dxa"/>
            <w:shd w:val="clear" w:color="auto" w:fill="auto"/>
          </w:tcPr>
          <w:p w:rsidR="005A08DB" w:rsidRPr="00301B48" w:rsidRDefault="00105F9E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19.04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Различные формы построения музыки 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сюита)</w:t>
            </w: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Рассказ, пение, слушание музыки</w:t>
            </w:r>
          </w:p>
        </w:tc>
        <w:tc>
          <w:tcPr>
            <w:tcW w:w="3780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Особенности формы сюиты.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Музыкальная драматургия сюиты.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анализ музыкальных образов.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 проявлять активность во взаимодействии</w:t>
            </w:r>
            <w:r w:rsidRPr="008D28F8">
              <w:rPr>
                <w:rFonts w:ascii="Times New Roman" w:eastAsia="Calibri" w:hAnsi="Times New Roman" w:cs="Times New Roman"/>
                <w:kern w:val="2"/>
                <w:lang w:eastAsia="hi-IN" w:bidi="hi-IN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68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Эстетическое сознание как результат освоения художественного наследия композитора, творческой деятельности музыкально-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эстетического характера.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105F9E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26.04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105F9E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31</w:t>
            </w:r>
          </w:p>
        </w:tc>
        <w:tc>
          <w:tcPr>
            <w:tcW w:w="3565" w:type="dxa"/>
            <w:shd w:val="clear" w:color="auto" w:fill="auto"/>
          </w:tcPr>
          <w:p w:rsidR="00105F9E" w:rsidRPr="008D28F8" w:rsidRDefault="00105F9E" w:rsidP="00105F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жанры светской музыки (симфония)</w:t>
            </w: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Уро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к-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 обобщение.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Письменный опрос</w:t>
            </w:r>
          </w:p>
        </w:tc>
        <w:tc>
          <w:tcPr>
            <w:tcW w:w="3780" w:type="dxa"/>
            <w:gridSpan w:val="2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Симфония. Симфония в творчестве венских классиков. Строение симфонического произведения.</w:t>
            </w:r>
          </w:p>
          <w:p w:rsidR="00105F9E" w:rsidRPr="008D28F8" w:rsidRDefault="00105F9E" w:rsidP="00105F9E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Тождество и контраст – </w:t>
            </w:r>
          </w:p>
          <w:p w:rsidR="00105F9E" w:rsidRPr="008D28F8" w:rsidRDefault="00105F9E" w:rsidP="00105F9E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формы развития музыки в симфонии</w:t>
            </w:r>
          </w:p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К.-Коллективное исполнение </w:t>
            </w:r>
            <w:proofErr w:type="spellStart"/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>пеен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Осмысление принципа симфонизма, как категории   музыкального мышления.</w:t>
            </w:r>
          </w:p>
        </w:tc>
        <w:tc>
          <w:tcPr>
            <w:tcW w:w="1559" w:type="dxa"/>
            <w:shd w:val="clear" w:color="auto" w:fill="auto"/>
          </w:tcPr>
          <w:p w:rsidR="00105F9E" w:rsidRPr="00BC09D7" w:rsidRDefault="00105F9E" w:rsidP="00105F9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Pr="00BC09D7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1276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105F9E" w:rsidRPr="008D28F8" w:rsidTr="00105F9E">
        <w:trPr>
          <w:trHeight w:val="590"/>
        </w:trPr>
        <w:tc>
          <w:tcPr>
            <w:tcW w:w="16079" w:type="dxa"/>
            <w:gridSpan w:val="8"/>
            <w:shd w:val="clear" w:color="auto" w:fill="auto"/>
          </w:tcPr>
          <w:p w:rsidR="00105F9E" w:rsidRPr="008D28F8" w:rsidRDefault="00105F9E" w:rsidP="00105F9E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Народное музыкальное творчество(1)</w:t>
            </w:r>
          </w:p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105F9E" w:rsidRPr="008D28F8" w:rsidRDefault="00105F9E" w:rsidP="00105F9E"/>
        </w:tc>
        <w:tc>
          <w:tcPr>
            <w:tcW w:w="850" w:type="dxa"/>
          </w:tcPr>
          <w:p w:rsidR="00105F9E" w:rsidRPr="008D28F8" w:rsidRDefault="00105F9E" w:rsidP="00105F9E"/>
        </w:tc>
        <w:tc>
          <w:tcPr>
            <w:tcW w:w="850" w:type="dxa"/>
          </w:tcPr>
          <w:p w:rsidR="00105F9E" w:rsidRPr="008D28F8" w:rsidRDefault="00105F9E" w:rsidP="00105F9E"/>
        </w:tc>
        <w:tc>
          <w:tcPr>
            <w:tcW w:w="850" w:type="dxa"/>
          </w:tcPr>
          <w:p w:rsidR="00105F9E" w:rsidRPr="008D28F8" w:rsidRDefault="00105F9E" w:rsidP="00105F9E"/>
        </w:tc>
        <w:tc>
          <w:tcPr>
            <w:tcW w:w="850" w:type="dxa"/>
          </w:tcPr>
          <w:p w:rsidR="00105F9E" w:rsidRPr="00BC09D7" w:rsidRDefault="00105F9E" w:rsidP="00105F9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Pr="00BC09D7">
              <w:rPr>
                <w:rFonts w:ascii="Times New Roman" w:eastAsia="Calibri" w:hAnsi="Times New Roman" w:cs="Times New Roman"/>
              </w:rPr>
              <w:t>.05</w:t>
            </w:r>
          </w:p>
        </w:tc>
      </w:tr>
      <w:tr w:rsidR="00105F9E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3565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Истоки и интонационное своеобразие, музыкального фольклора разных стран.</w:t>
            </w:r>
          </w:p>
        </w:tc>
        <w:tc>
          <w:tcPr>
            <w:tcW w:w="3119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Рассказ, работа по картинам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>пение,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780" w:type="dxa"/>
            <w:gridSpan w:val="2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Наигрыш. Народные инструменты.</w:t>
            </w:r>
          </w:p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Знакомство  с известными исполнителями музыки народной традиции.</w:t>
            </w:r>
          </w:p>
          <w:p w:rsidR="00105F9E" w:rsidRPr="008D28F8" w:rsidRDefault="00105F9E" w:rsidP="00105F9E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эссе моя любимая народная песн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танец, музыка).</w:t>
            </w:r>
          </w:p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пение и слушание народных песен.</w:t>
            </w:r>
          </w:p>
        </w:tc>
        <w:tc>
          <w:tcPr>
            <w:tcW w:w="2268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Осмысление взаимодействия искусств как средства расширения представлений о содержании музыкальных образов,</w:t>
            </w:r>
          </w:p>
        </w:tc>
        <w:tc>
          <w:tcPr>
            <w:tcW w:w="1559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10.05</w:t>
            </w:r>
          </w:p>
        </w:tc>
        <w:tc>
          <w:tcPr>
            <w:tcW w:w="1276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105F9E" w:rsidRPr="008D28F8" w:rsidTr="00105F9E">
        <w:trPr>
          <w:gridAfter w:val="5"/>
          <w:wAfter w:w="4250" w:type="dxa"/>
          <w:trHeight w:val="590"/>
        </w:trPr>
        <w:tc>
          <w:tcPr>
            <w:tcW w:w="16079" w:type="dxa"/>
            <w:gridSpan w:val="8"/>
            <w:shd w:val="clear" w:color="auto" w:fill="auto"/>
          </w:tcPr>
          <w:p w:rsidR="00105F9E" w:rsidRPr="008D28F8" w:rsidRDefault="00105F9E" w:rsidP="00105F9E">
            <w:pPr>
              <w:tabs>
                <w:tab w:val="left" w:pos="1985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Современная музыкальная жизнь(3)</w:t>
            </w:r>
          </w:p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105F9E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3565" w:type="dxa"/>
            <w:shd w:val="clear" w:color="auto" w:fill="auto"/>
          </w:tcPr>
          <w:p w:rsidR="00105F9E" w:rsidRPr="008D28F8" w:rsidRDefault="00105F9E" w:rsidP="0010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Классическая музыка в современных обработках.</w:t>
            </w:r>
          </w:p>
        </w:tc>
        <w:tc>
          <w:tcPr>
            <w:tcW w:w="3119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Рассказ, пение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абота в </w:t>
            </w:r>
            <w:r w:rsidRPr="008D28F8">
              <w:rPr>
                <w:rFonts w:ascii="Times New Roman" w:eastAsia="Calibri" w:hAnsi="Times New Roman" w:cs="Times New Roman"/>
              </w:rPr>
              <w:lastRenderedPageBreak/>
              <w:t>тетради</w:t>
            </w:r>
          </w:p>
        </w:tc>
        <w:tc>
          <w:tcPr>
            <w:tcW w:w="3780" w:type="dxa"/>
            <w:gridSpan w:val="2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Ознакомление с понятием «транскрипция» на примере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творчества </w:t>
            </w:r>
            <w:proofErr w:type="spellStart"/>
            <w:r w:rsidRPr="008D28F8">
              <w:rPr>
                <w:rFonts w:ascii="Times New Roman" w:eastAsia="Calibri" w:hAnsi="Times New Roman" w:cs="Times New Roman"/>
                <w:sz w:val="24"/>
              </w:rPr>
              <w:t>Ф.Шуберта</w:t>
            </w:r>
            <w:proofErr w:type="spellEnd"/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proofErr w:type="spellStart"/>
            <w:r w:rsidRPr="008D28F8">
              <w:rPr>
                <w:rFonts w:ascii="Times New Roman" w:eastAsia="Calibri" w:hAnsi="Times New Roman" w:cs="Times New Roman"/>
                <w:sz w:val="24"/>
              </w:rPr>
              <w:t>Ф.Листа</w:t>
            </w:r>
            <w:proofErr w:type="spellEnd"/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proofErr w:type="spellStart"/>
            <w:r w:rsidRPr="008D28F8">
              <w:rPr>
                <w:rFonts w:ascii="Times New Roman" w:eastAsia="Calibri" w:hAnsi="Times New Roman" w:cs="Times New Roman"/>
                <w:sz w:val="24"/>
              </w:rPr>
              <w:t>Н.Паганини</w:t>
            </w:r>
            <w:proofErr w:type="spellEnd"/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proofErr w:type="spellStart"/>
            <w:r w:rsidRPr="008D28F8">
              <w:rPr>
                <w:rFonts w:ascii="Times New Roman" w:eastAsia="Calibri" w:hAnsi="Times New Roman" w:cs="Times New Roman"/>
                <w:sz w:val="24"/>
              </w:rPr>
              <w:t>И.С.Баха</w:t>
            </w:r>
            <w:proofErr w:type="spellEnd"/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. </w:t>
            </w:r>
          </w:p>
          <w:p w:rsidR="00105F9E" w:rsidRPr="008D28F8" w:rsidRDefault="00105F9E" w:rsidP="00105F9E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Актуализировать музыкальный опыт семиклассников и вспомнить классические произведения в новой интерпретации для выявления отличий транскрипций от оригинала.</w:t>
            </w:r>
          </w:p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подбор современных трактовок Баха – дискуссия на тему «В чём секрет современности сочинений Баха?» </w:t>
            </w:r>
          </w:p>
        </w:tc>
        <w:tc>
          <w:tcPr>
            <w:tcW w:w="2268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 xml:space="preserve">Осмысление взаимодействия </w:t>
            </w:r>
            <w:r w:rsidRPr="008D28F8">
              <w:rPr>
                <w:rFonts w:ascii="Times New Roman" w:eastAsia="Calibri" w:hAnsi="Times New Roman" w:cs="Times New Roman"/>
              </w:rPr>
              <w:lastRenderedPageBreak/>
              <w:t>искусств как средства расширения представлений о содержании музыкальных образов,</w:t>
            </w:r>
          </w:p>
        </w:tc>
        <w:tc>
          <w:tcPr>
            <w:tcW w:w="1559" w:type="dxa"/>
            <w:shd w:val="clear" w:color="auto" w:fill="auto"/>
          </w:tcPr>
          <w:p w:rsidR="00105F9E" w:rsidRPr="00BC09D7" w:rsidRDefault="00105F9E" w:rsidP="00105F9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17.05</w:t>
            </w:r>
          </w:p>
        </w:tc>
        <w:tc>
          <w:tcPr>
            <w:tcW w:w="1276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105F9E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34</w:t>
            </w:r>
          </w:p>
        </w:tc>
        <w:tc>
          <w:tcPr>
            <w:tcW w:w="3565" w:type="dxa"/>
            <w:shd w:val="clear" w:color="auto" w:fill="auto"/>
          </w:tcPr>
          <w:p w:rsidR="00105F9E" w:rsidRPr="008D28F8" w:rsidRDefault="00105F9E" w:rsidP="0010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Может ли современная музыка считаться классической?</w:t>
            </w:r>
          </w:p>
        </w:tc>
        <w:tc>
          <w:tcPr>
            <w:tcW w:w="3119" w:type="dxa"/>
            <w:shd w:val="clear" w:color="auto" w:fill="auto"/>
          </w:tcPr>
          <w:p w:rsidR="00105F9E" w:rsidRPr="008D28F8" w:rsidRDefault="00105F9E" w:rsidP="00105F9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Рассказ, слушание, пение</w:t>
            </w:r>
          </w:p>
        </w:tc>
        <w:tc>
          <w:tcPr>
            <w:tcW w:w="3780" w:type="dxa"/>
            <w:gridSpan w:val="2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Значимость музыкального творчества в жизни человека</w:t>
            </w:r>
          </w:p>
          <w:p w:rsidR="00105F9E" w:rsidRPr="008D28F8" w:rsidRDefault="00105F9E" w:rsidP="00105F9E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Защита исследовательских проектов.</w:t>
            </w:r>
          </w:p>
          <w:p w:rsidR="00105F9E" w:rsidRPr="008D28F8" w:rsidRDefault="00105F9E" w:rsidP="00105F9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Коммуникативная компетентность в общении и сотрудничестве со сверстниками в учебно-исследовательской деятельности;</w:t>
            </w:r>
          </w:p>
        </w:tc>
        <w:tc>
          <w:tcPr>
            <w:tcW w:w="2268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color w:val="000000"/>
                <w:sz w:val="24"/>
              </w:rPr>
              <w:t>проявление устойчивого интереса к информационно-коммуникативным источникам информации о музыке, литературе, изобразительном искусстве, кино, театре.</w:t>
            </w:r>
          </w:p>
        </w:tc>
        <w:tc>
          <w:tcPr>
            <w:tcW w:w="1559" w:type="dxa"/>
            <w:shd w:val="clear" w:color="auto" w:fill="auto"/>
          </w:tcPr>
          <w:p w:rsidR="00105F9E" w:rsidRPr="00BC09D7" w:rsidRDefault="00105F9E" w:rsidP="00105F9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24.05</w:t>
            </w:r>
          </w:p>
        </w:tc>
        <w:tc>
          <w:tcPr>
            <w:tcW w:w="1276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105F9E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3565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  <w:b/>
              </w:rPr>
            </w:pPr>
            <w:r w:rsidRPr="008D28F8">
              <w:rPr>
                <w:rFonts w:ascii="Times New Roman" w:eastAsia="Calibri" w:hAnsi="Times New Roman" w:cs="Times New Roman"/>
              </w:rPr>
              <w:t xml:space="preserve">Заключительный  урок – обобщение «Пусть музыка звучит!» </w:t>
            </w:r>
          </w:p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 xml:space="preserve">. </w:t>
            </w:r>
          </w:p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слушание, пение.</w:t>
            </w:r>
            <w:r w:rsidRPr="008D28F8"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 xml:space="preserve"> </w:t>
            </w:r>
            <w:r w:rsidRPr="008D28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Итоговый тест</w:t>
            </w:r>
            <w:r w:rsidRPr="008D28F8"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 xml:space="preserve">  </w:t>
            </w:r>
          </w:p>
        </w:tc>
        <w:tc>
          <w:tcPr>
            <w:tcW w:w="3780" w:type="dxa"/>
            <w:gridSpan w:val="2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Обобщение представлений учащихся о значении музыкального искусства в жизни человека.</w:t>
            </w:r>
          </w:p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Р.-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слушание музыки и размышление о ней,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>тест</w:t>
            </w:r>
          </w:p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К.-Фронтальный и индивидуальный опрос по темам года</w:t>
            </w:r>
          </w:p>
        </w:tc>
        <w:tc>
          <w:tcPr>
            <w:tcW w:w="2268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Этические чувства доброжелательности и эмоционально-нравственной отзывчивости;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понимание чу</w:t>
            </w:r>
            <w:proofErr w:type="gramStart"/>
            <w:r w:rsidRPr="008D28F8">
              <w:rPr>
                <w:rFonts w:ascii="Times New Roman" w:eastAsia="Calibri" w:hAnsi="Times New Roman" w:cs="Times New Roman"/>
                <w:sz w:val="24"/>
              </w:rPr>
              <w:t>вств др</w:t>
            </w:r>
            <w:proofErr w:type="gramEnd"/>
            <w:r w:rsidRPr="008D28F8">
              <w:rPr>
                <w:rFonts w:ascii="Times New Roman" w:eastAsia="Calibri" w:hAnsi="Times New Roman" w:cs="Times New Roman"/>
                <w:sz w:val="24"/>
              </w:rPr>
              <w:t>угих людей и сопереживание</w:t>
            </w:r>
          </w:p>
        </w:tc>
        <w:tc>
          <w:tcPr>
            <w:tcW w:w="1559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24</w:t>
            </w:r>
            <w:r w:rsidRPr="008D28F8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1276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8D28F8" w:rsidRPr="008D28F8" w:rsidRDefault="008D28F8" w:rsidP="008D28F8">
      <w:pPr>
        <w:tabs>
          <w:tab w:val="left" w:pos="4560"/>
          <w:tab w:val="left" w:pos="6380"/>
        </w:tabs>
        <w:rPr>
          <w:rFonts w:ascii="Times New Roman" w:eastAsia="Calibri" w:hAnsi="Times New Roman" w:cs="Times New Roman"/>
        </w:rPr>
      </w:pPr>
    </w:p>
    <w:p w:rsidR="008D28F8" w:rsidRPr="008D28F8" w:rsidRDefault="008D28F8" w:rsidP="008D28F8">
      <w:pPr>
        <w:tabs>
          <w:tab w:val="left" w:pos="4560"/>
          <w:tab w:val="left" w:pos="6380"/>
        </w:tabs>
        <w:rPr>
          <w:rFonts w:ascii="Times New Roman" w:eastAsia="Calibri" w:hAnsi="Times New Roman" w:cs="Times New Roman"/>
        </w:rPr>
      </w:pPr>
    </w:p>
    <w:p w:rsidR="008D28F8" w:rsidRPr="008D28F8" w:rsidRDefault="008D28F8" w:rsidP="008D28F8">
      <w:pPr>
        <w:rPr>
          <w:rFonts w:ascii="Calibri" w:eastAsia="Calibri" w:hAnsi="Calibri" w:cs="Times New Roman"/>
        </w:rPr>
      </w:pPr>
    </w:p>
    <w:p w:rsidR="008D28F8" w:rsidRPr="008D28F8" w:rsidRDefault="008D28F8" w:rsidP="008D28F8">
      <w:pPr>
        <w:rPr>
          <w:rFonts w:ascii="Calibri" w:eastAsia="Calibri" w:hAnsi="Calibri" w:cs="Times New Roman"/>
        </w:rPr>
      </w:pPr>
    </w:p>
    <w:p w:rsidR="00DC11CE" w:rsidRDefault="00DC11CE" w:rsidP="00DC11CE">
      <w:pPr>
        <w:jc w:val="center"/>
      </w:pPr>
    </w:p>
    <w:p w:rsidR="00DC11CE" w:rsidRDefault="00DC11CE" w:rsidP="00DC11CE"/>
    <w:p w:rsidR="00F400C8" w:rsidRDefault="00F400C8"/>
    <w:sectPr w:rsidR="00F400C8" w:rsidSect="00DC11C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6737E"/>
    <w:multiLevelType w:val="hybridMultilevel"/>
    <w:tmpl w:val="E0A4B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C11CE"/>
    <w:rsid w:val="00105F9E"/>
    <w:rsid w:val="001C03F1"/>
    <w:rsid w:val="001D5D82"/>
    <w:rsid w:val="00263A73"/>
    <w:rsid w:val="002D5EC4"/>
    <w:rsid w:val="002D6D0F"/>
    <w:rsid w:val="004014AC"/>
    <w:rsid w:val="00484BDF"/>
    <w:rsid w:val="005A08DB"/>
    <w:rsid w:val="00625B85"/>
    <w:rsid w:val="006B7DA3"/>
    <w:rsid w:val="00886500"/>
    <w:rsid w:val="008D28F8"/>
    <w:rsid w:val="008E455C"/>
    <w:rsid w:val="009B76FF"/>
    <w:rsid w:val="00B91C30"/>
    <w:rsid w:val="00DC11CE"/>
    <w:rsid w:val="00E264B7"/>
    <w:rsid w:val="00E42E41"/>
    <w:rsid w:val="00F4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1CE"/>
    <w:pPr>
      <w:ind w:left="720"/>
      <w:contextualSpacing/>
    </w:pPr>
  </w:style>
  <w:style w:type="paragraph" w:styleId="a4">
    <w:name w:val="Body Text Indent"/>
    <w:basedOn w:val="a"/>
    <w:link w:val="a5"/>
    <w:rsid w:val="00DC11CE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DC11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84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4B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2603</Words>
  <Characters>14838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Гимназия №3</cp:lastModifiedBy>
  <cp:revision>9</cp:revision>
  <cp:lastPrinted>2017-09-04T19:02:00Z</cp:lastPrinted>
  <dcterms:created xsi:type="dcterms:W3CDTF">2016-10-06T16:16:00Z</dcterms:created>
  <dcterms:modified xsi:type="dcterms:W3CDTF">2018-09-26T18:43:00Z</dcterms:modified>
</cp:coreProperties>
</file>